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7734" w14:textId="55A583A0" w:rsidR="001F73BB" w:rsidRDefault="005F6176" w:rsidP="001F73BB">
      <w:pPr>
        <w:spacing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E35BA"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93EC547" wp14:editId="348F6087">
            <wp:simplePos x="0" y="0"/>
            <wp:positionH relativeFrom="column">
              <wp:posOffset>286029</wp:posOffset>
            </wp:positionH>
            <wp:positionV relativeFrom="paragraph">
              <wp:posOffset>-446786</wp:posOffset>
            </wp:positionV>
            <wp:extent cx="1443668" cy="1280160"/>
            <wp:effectExtent l="0" t="0" r="4445" b="2540"/>
            <wp:wrapNone/>
            <wp:docPr id="2" name="Picture 2" descr="A logo for a therapy sess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therapy sess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68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3BB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</w:t>
      </w:r>
    </w:p>
    <w:p w14:paraId="49B76665" w14:textId="77777777" w:rsidR="00251E5E" w:rsidRDefault="00251E5E" w:rsidP="00251E5E">
      <w:pPr>
        <w:spacing w:line="276" w:lineRule="auto"/>
        <w:ind w:left="720" w:firstLine="72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16D87">
        <w:rPr>
          <w:rFonts w:asciiTheme="majorHAnsi" w:hAnsiTheme="majorHAnsi" w:cstheme="majorHAnsi"/>
          <w:b/>
          <w:bCs/>
          <w:sz w:val="28"/>
          <w:szCs w:val="28"/>
        </w:rPr>
        <w:t>Referral Criteria for Pediatric Speech-Language Evaluation</w:t>
      </w:r>
    </w:p>
    <w:p w14:paraId="5147E64D" w14:textId="77777777" w:rsidR="00251E5E" w:rsidRPr="00816D87" w:rsidRDefault="00251E5E" w:rsidP="00251E5E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6444C6A9" w14:textId="4BEDC632" w:rsidR="00D00953" w:rsidRPr="00816D87" w:rsidRDefault="00D00953" w:rsidP="00D00953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816D87">
        <w:rPr>
          <w:rFonts w:asciiTheme="majorHAnsi" w:hAnsiTheme="majorHAnsi" w:cstheme="maj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F665D" wp14:editId="552A760F">
                <wp:simplePos x="0" y="0"/>
                <wp:positionH relativeFrom="column">
                  <wp:posOffset>39950</wp:posOffset>
                </wp:positionH>
                <wp:positionV relativeFrom="paragraph">
                  <wp:posOffset>18335</wp:posOffset>
                </wp:positionV>
                <wp:extent cx="6746875" cy="337351"/>
                <wp:effectExtent l="0" t="0" r="9525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6875" cy="33735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BC900" w14:textId="74A8217D" w:rsidR="00D00953" w:rsidRPr="00660759" w:rsidRDefault="00D00953" w:rsidP="00D00953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66075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8 to 12 month old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F665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.15pt;margin-top:1.45pt;width:531.25pt;height:26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" fillcolor="black [3213]" strokeweight=".5pt">
                <v:textbox>
                  <w:txbxContent>
                    <w:p w14:paraId="4EABC900" w14:textId="74A8217D" w:rsidR="00D00953" w:rsidRPr="00660759" w:rsidRDefault="00D00953" w:rsidP="00D00953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gramStart"/>
                      <w:r w:rsidRPr="0066075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8 to 12 month old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AD9632C" w14:textId="77777777" w:rsidR="00D00953" w:rsidRPr="00816D87" w:rsidRDefault="00D00953" w:rsidP="00D00953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5F34BF17" w14:textId="53565E28" w:rsidR="00660759" w:rsidRPr="00816D87" w:rsidRDefault="00660759" w:rsidP="0095657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482928E" w14:textId="10897441" w:rsidR="00B54B5A" w:rsidRPr="00816D87" w:rsidRDefault="0055108E" w:rsidP="00956575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816D87">
        <w:rPr>
          <w:rFonts w:asciiTheme="majorHAnsi" w:hAnsiTheme="majorHAnsi" w:cstheme="majorHAnsi"/>
          <w:sz w:val="22"/>
          <w:szCs w:val="22"/>
        </w:rPr>
        <w:t xml:space="preserve">The first 3 years of your child’s life is the most intensive period for acquiring speech and language skills. Your child’s brain will develop and mature best in a world that is rich with sounds, sights, and consistent exposure to language. If these critical periods are allowed to pass with little exposure to language, it may be more difficult </w:t>
      </w:r>
      <w:r w:rsidR="00956575" w:rsidRPr="00816D87">
        <w:rPr>
          <w:rFonts w:asciiTheme="majorHAnsi" w:hAnsiTheme="majorHAnsi" w:cstheme="majorHAnsi"/>
          <w:sz w:val="22"/>
          <w:szCs w:val="22"/>
        </w:rPr>
        <w:t xml:space="preserve">for future </w:t>
      </w:r>
      <w:r w:rsidRPr="00816D87">
        <w:rPr>
          <w:rFonts w:asciiTheme="majorHAnsi" w:hAnsiTheme="majorHAnsi" w:cstheme="majorHAnsi"/>
          <w:sz w:val="22"/>
          <w:szCs w:val="22"/>
        </w:rPr>
        <w:t>learn</w:t>
      </w:r>
      <w:r w:rsidR="00956575" w:rsidRPr="00816D87">
        <w:rPr>
          <w:rFonts w:asciiTheme="majorHAnsi" w:hAnsiTheme="majorHAnsi" w:cstheme="majorHAnsi"/>
          <w:sz w:val="22"/>
          <w:szCs w:val="22"/>
        </w:rPr>
        <w:t>ing.</w:t>
      </w:r>
      <w:r w:rsidR="00956575" w:rsidRPr="00816D8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B54B5A" w:rsidRPr="00816D87">
        <w:rPr>
          <w:rFonts w:asciiTheme="majorHAnsi" w:hAnsiTheme="majorHAnsi" w:cstheme="majorHAnsi"/>
          <w:b/>
          <w:bCs/>
          <w:sz w:val="22"/>
          <w:szCs w:val="22"/>
          <w:u w:val="single"/>
        </w:rPr>
        <w:t>Early identification is key.</w:t>
      </w:r>
      <w:r w:rsidR="00956575" w:rsidRPr="00816D87">
        <w:rPr>
          <w:rFonts w:asciiTheme="majorHAnsi" w:hAnsiTheme="majorHAnsi" w:cstheme="majorHAnsi"/>
          <w:sz w:val="22"/>
          <w:szCs w:val="22"/>
        </w:rPr>
        <w:t xml:space="preserve"> </w:t>
      </w:r>
      <w:r w:rsidR="00B54B5A" w:rsidRPr="00816D87">
        <w:rPr>
          <w:rFonts w:asciiTheme="majorHAnsi" w:hAnsiTheme="majorHAnsi" w:cstheme="majorHAnsi"/>
          <w:sz w:val="22"/>
          <w:szCs w:val="22"/>
        </w:rPr>
        <w:t>Contact a speech-language pathologist if your child does not</w:t>
      </w:r>
      <w:r w:rsidR="00956575" w:rsidRPr="00816D87">
        <w:rPr>
          <w:rFonts w:asciiTheme="majorHAnsi" w:hAnsiTheme="majorHAnsi" w:cstheme="majorHAnsi"/>
          <w:sz w:val="22"/>
          <w:szCs w:val="22"/>
        </w:rPr>
        <w:t xml:space="preserve"> </w:t>
      </w:r>
      <w:r w:rsidR="00E347D4" w:rsidRPr="00816D87">
        <w:rPr>
          <w:rFonts w:asciiTheme="majorHAnsi" w:hAnsiTheme="majorHAnsi" w:cstheme="majorHAnsi"/>
          <w:sz w:val="22"/>
          <w:szCs w:val="22"/>
        </w:rPr>
        <w:t>present</w:t>
      </w:r>
      <w:r w:rsidR="00B54B5A" w:rsidRPr="00816D87">
        <w:rPr>
          <w:rFonts w:asciiTheme="majorHAnsi" w:hAnsiTheme="majorHAnsi" w:cstheme="majorHAnsi"/>
          <w:sz w:val="22"/>
          <w:szCs w:val="22"/>
        </w:rPr>
        <w:t xml:space="preserve"> the following age expected skills.</w:t>
      </w:r>
    </w:p>
    <w:p w14:paraId="21507629" w14:textId="4D2F22D8" w:rsidR="0021553D" w:rsidRPr="00816D87" w:rsidRDefault="005E3191" w:rsidP="00E347D4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816D87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54CE013" wp14:editId="703BCFEC">
            <wp:simplePos x="0" y="0"/>
            <wp:positionH relativeFrom="column">
              <wp:posOffset>3829907</wp:posOffset>
            </wp:positionH>
            <wp:positionV relativeFrom="paragraph">
              <wp:posOffset>146975</wp:posOffset>
            </wp:positionV>
            <wp:extent cx="2654424" cy="1960913"/>
            <wp:effectExtent l="0" t="0" r="0" b="0"/>
            <wp:wrapNone/>
            <wp:docPr id="1" name="Picture 1" descr="A baby crawling on the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aby crawling on the 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424" cy="1960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9C282" w14:textId="0C5D72A0" w:rsidR="00B54B5A" w:rsidRPr="00816D87" w:rsidRDefault="00B54B5A" w:rsidP="00E347D4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816D87">
        <w:rPr>
          <w:rFonts w:asciiTheme="majorHAnsi" w:hAnsiTheme="majorHAnsi" w:cstheme="majorHAnsi"/>
          <w:b/>
          <w:bCs/>
          <w:sz w:val="22"/>
          <w:szCs w:val="22"/>
        </w:rPr>
        <w:t xml:space="preserve">At age 3-6-months, your child should… </w:t>
      </w:r>
    </w:p>
    <w:p w14:paraId="4E827CD0" w14:textId="07CF059D" w:rsidR="00B54B5A" w:rsidRPr="00816D87" w:rsidRDefault="00B54B5A" w:rsidP="00E347D4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16D87">
        <w:rPr>
          <w:rFonts w:asciiTheme="majorHAnsi" w:hAnsiTheme="majorHAnsi" w:cstheme="majorHAnsi"/>
          <w:sz w:val="22"/>
          <w:szCs w:val="22"/>
        </w:rPr>
        <w:t xml:space="preserve">Fix gaze on others’ faces </w:t>
      </w:r>
    </w:p>
    <w:p w14:paraId="3F7A8914" w14:textId="7C61526E" w:rsidR="00C47695" w:rsidRPr="00816D87" w:rsidRDefault="00B54B5A" w:rsidP="00C47695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16D87">
        <w:rPr>
          <w:rFonts w:asciiTheme="majorHAnsi" w:hAnsiTheme="majorHAnsi" w:cstheme="majorHAnsi"/>
          <w:sz w:val="22"/>
          <w:szCs w:val="22"/>
        </w:rPr>
        <w:t xml:space="preserve">Respond to </w:t>
      </w:r>
      <w:r w:rsidR="00CE0A9A" w:rsidRPr="00816D87">
        <w:rPr>
          <w:rFonts w:asciiTheme="majorHAnsi" w:hAnsiTheme="majorHAnsi" w:cstheme="majorHAnsi"/>
          <w:sz w:val="22"/>
          <w:szCs w:val="22"/>
        </w:rPr>
        <w:t>sounds in the environment</w:t>
      </w:r>
      <w:r w:rsidRPr="00816D8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CA4348E" w14:textId="328E537F" w:rsidR="003F01E1" w:rsidRPr="00816D87" w:rsidRDefault="003F01E1" w:rsidP="00C47695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16D87">
        <w:rPr>
          <w:rFonts w:asciiTheme="majorHAnsi" w:hAnsiTheme="majorHAnsi" w:cstheme="majorHAnsi"/>
          <w:sz w:val="22"/>
          <w:szCs w:val="22"/>
        </w:rPr>
        <w:t xml:space="preserve">Vary pitch, length, or volume of cries </w:t>
      </w:r>
    </w:p>
    <w:p w14:paraId="1925F02D" w14:textId="61D29035" w:rsidR="003F01E1" w:rsidRPr="00816D87" w:rsidRDefault="003F01E1" w:rsidP="00C47695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16D87">
        <w:rPr>
          <w:rFonts w:asciiTheme="majorHAnsi" w:hAnsiTheme="majorHAnsi" w:cstheme="majorHAnsi"/>
          <w:sz w:val="22"/>
          <w:szCs w:val="22"/>
        </w:rPr>
        <w:t>Enjoy caregivers’ attention</w:t>
      </w:r>
    </w:p>
    <w:p w14:paraId="1E4A33F4" w14:textId="7AFFC9CD" w:rsidR="003F01E1" w:rsidRPr="00816D87" w:rsidRDefault="003F01E1" w:rsidP="00C47695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16D87">
        <w:rPr>
          <w:rFonts w:asciiTheme="majorHAnsi" w:hAnsiTheme="majorHAnsi" w:cstheme="majorHAnsi"/>
          <w:sz w:val="22"/>
          <w:szCs w:val="22"/>
        </w:rPr>
        <w:t>Vocalize soft, throaty sounds</w:t>
      </w:r>
    </w:p>
    <w:p w14:paraId="2C27C870" w14:textId="77777777" w:rsidR="0021553D" w:rsidRPr="00816D87" w:rsidRDefault="0021553D" w:rsidP="00C4769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5E933FF1" w14:textId="77777777" w:rsidR="00C47695" w:rsidRPr="00816D87" w:rsidRDefault="00C47695" w:rsidP="00C47695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816D87">
        <w:rPr>
          <w:rFonts w:asciiTheme="majorHAnsi" w:hAnsiTheme="majorHAnsi" w:cstheme="majorHAnsi"/>
          <w:b/>
          <w:bCs/>
          <w:sz w:val="22"/>
          <w:szCs w:val="22"/>
        </w:rPr>
        <w:t>At age 6-8-months, your child should…</w:t>
      </w:r>
    </w:p>
    <w:p w14:paraId="5208D884" w14:textId="601259D0" w:rsidR="00C47695" w:rsidRPr="00816D87" w:rsidRDefault="00C47695" w:rsidP="00C47695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16D87">
        <w:rPr>
          <w:rFonts w:asciiTheme="majorHAnsi" w:hAnsiTheme="majorHAnsi" w:cstheme="majorHAnsi"/>
          <w:sz w:val="22"/>
          <w:szCs w:val="22"/>
        </w:rPr>
        <w:t>Initiate vocalizing to another person</w:t>
      </w:r>
    </w:p>
    <w:p w14:paraId="3B0C7AFF" w14:textId="22955B9C" w:rsidR="003F01E1" w:rsidRPr="00816D87" w:rsidRDefault="003F01E1" w:rsidP="00C47695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16D87">
        <w:rPr>
          <w:rFonts w:asciiTheme="majorHAnsi" w:hAnsiTheme="majorHAnsi" w:cstheme="majorHAnsi"/>
          <w:sz w:val="22"/>
          <w:szCs w:val="22"/>
        </w:rPr>
        <w:t>Respond to speaker by smiling</w:t>
      </w:r>
    </w:p>
    <w:p w14:paraId="3867233C" w14:textId="77777777" w:rsidR="00C47695" w:rsidRPr="00816D87" w:rsidRDefault="00C47695" w:rsidP="00C47695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16D87">
        <w:rPr>
          <w:rFonts w:asciiTheme="majorHAnsi" w:hAnsiTheme="majorHAnsi" w:cstheme="majorHAnsi"/>
          <w:sz w:val="22"/>
          <w:szCs w:val="22"/>
        </w:rPr>
        <w:t xml:space="preserve">Have different vocalizations for different emotional states (anger, contentment, hunger, etc.) </w:t>
      </w:r>
    </w:p>
    <w:p w14:paraId="67BF821F" w14:textId="77777777" w:rsidR="00C47695" w:rsidRPr="00816D87" w:rsidRDefault="00C47695" w:rsidP="00C47695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16D87">
        <w:rPr>
          <w:rFonts w:asciiTheme="majorHAnsi" w:hAnsiTheme="majorHAnsi" w:cstheme="majorHAnsi"/>
          <w:sz w:val="22"/>
          <w:szCs w:val="22"/>
        </w:rPr>
        <w:t xml:space="preserve">Attempt to imitate gross motor gestures </w:t>
      </w:r>
    </w:p>
    <w:p w14:paraId="38EFCA7C" w14:textId="77777777" w:rsidR="00C47695" w:rsidRPr="00816D87" w:rsidRDefault="00C47695" w:rsidP="00C47695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16D87">
        <w:rPr>
          <w:rFonts w:asciiTheme="majorHAnsi" w:hAnsiTheme="majorHAnsi" w:cstheme="majorHAnsi"/>
          <w:sz w:val="22"/>
          <w:szCs w:val="22"/>
        </w:rPr>
        <w:t>Months 6-7 reduplicated babbling emerges – repeating the same syllable (</w:t>
      </w:r>
      <w:proofErr w:type="spellStart"/>
      <w:r w:rsidRPr="00816D87">
        <w:rPr>
          <w:rFonts w:asciiTheme="majorHAnsi" w:hAnsiTheme="majorHAnsi" w:cstheme="majorHAnsi"/>
          <w:sz w:val="22"/>
          <w:szCs w:val="22"/>
        </w:rPr>
        <w:t>ba-ba</w:t>
      </w:r>
      <w:proofErr w:type="spellEnd"/>
      <w:r w:rsidRPr="00816D87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816D87">
        <w:rPr>
          <w:rFonts w:asciiTheme="majorHAnsi" w:hAnsiTheme="majorHAnsi" w:cstheme="majorHAnsi"/>
          <w:sz w:val="22"/>
          <w:szCs w:val="22"/>
        </w:rPr>
        <w:t>na-na</w:t>
      </w:r>
      <w:proofErr w:type="spellEnd"/>
      <w:r w:rsidRPr="00816D87">
        <w:rPr>
          <w:rFonts w:asciiTheme="majorHAnsi" w:hAnsiTheme="majorHAnsi" w:cstheme="majorHAnsi"/>
          <w:sz w:val="22"/>
          <w:szCs w:val="22"/>
        </w:rPr>
        <w:t>)</w:t>
      </w:r>
    </w:p>
    <w:p w14:paraId="6A7D1935" w14:textId="77777777" w:rsidR="0021553D" w:rsidRPr="00816D87" w:rsidRDefault="0021553D" w:rsidP="00C4769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C25FBBB" w14:textId="77777777" w:rsidR="00C47695" w:rsidRPr="00816D87" w:rsidRDefault="00C47695" w:rsidP="00C47695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816D87">
        <w:rPr>
          <w:rFonts w:asciiTheme="majorHAnsi" w:hAnsiTheme="majorHAnsi" w:cstheme="majorHAnsi"/>
          <w:b/>
          <w:bCs/>
          <w:sz w:val="22"/>
          <w:szCs w:val="22"/>
        </w:rPr>
        <w:t>At 8-12-months, your child should…</w:t>
      </w:r>
    </w:p>
    <w:p w14:paraId="7836E602" w14:textId="6DEB76D9" w:rsidR="00C47695" w:rsidRPr="00816D87" w:rsidRDefault="00C47695" w:rsidP="00C47695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16D87">
        <w:rPr>
          <w:rFonts w:asciiTheme="majorHAnsi" w:hAnsiTheme="majorHAnsi" w:cstheme="majorHAnsi"/>
          <w:sz w:val="22"/>
          <w:szCs w:val="22"/>
        </w:rPr>
        <w:t xml:space="preserve">Turn head in response to hearing name </w:t>
      </w:r>
    </w:p>
    <w:p w14:paraId="6D22D9F4" w14:textId="77777777" w:rsidR="00C47695" w:rsidRPr="00816D87" w:rsidRDefault="00C47695" w:rsidP="00C47695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16D87">
        <w:rPr>
          <w:rFonts w:asciiTheme="majorHAnsi" w:hAnsiTheme="majorHAnsi" w:cstheme="majorHAnsi"/>
          <w:sz w:val="22"/>
          <w:szCs w:val="22"/>
        </w:rPr>
        <w:t xml:space="preserve">Gesture and/or vocalize to indicate wants and needs </w:t>
      </w:r>
    </w:p>
    <w:p w14:paraId="6D104FF6" w14:textId="5CBA35F5" w:rsidR="00C47695" w:rsidRPr="00816D87" w:rsidRDefault="003F01E1" w:rsidP="00C47695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16D87">
        <w:rPr>
          <w:rFonts w:asciiTheme="majorHAnsi" w:hAnsiTheme="majorHAnsi" w:cstheme="majorHAnsi"/>
          <w:sz w:val="22"/>
          <w:szCs w:val="22"/>
        </w:rPr>
        <w:t>Attempt to i</w:t>
      </w:r>
      <w:r w:rsidR="00C47695" w:rsidRPr="00816D87">
        <w:rPr>
          <w:rFonts w:asciiTheme="majorHAnsi" w:hAnsiTheme="majorHAnsi" w:cstheme="majorHAnsi"/>
          <w:sz w:val="22"/>
          <w:szCs w:val="22"/>
        </w:rPr>
        <w:t xml:space="preserve">mitate </w:t>
      </w:r>
      <w:r w:rsidRPr="00816D87">
        <w:rPr>
          <w:rFonts w:asciiTheme="majorHAnsi" w:hAnsiTheme="majorHAnsi" w:cstheme="majorHAnsi"/>
          <w:sz w:val="22"/>
          <w:szCs w:val="22"/>
        </w:rPr>
        <w:t>new</w:t>
      </w:r>
      <w:r w:rsidR="00C47695" w:rsidRPr="00816D87">
        <w:rPr>
          <w:rFonts w:asciiTheme="majorHAnsi" w:hAnsiTheme="majorHAnsi" w:cstheme="majorHAnsi"/>
          <w:sz w:val="22"/>
          <w:szCs w:val="22"/>
        </w:rPr>
        <w:t xml:space="preserve"> sounds or actions</w:t>
      </w:r>
    </w:p>
    <w:p w14:paraId="6EB4EDF0" w14:textId="350E2253" w:rsidR="003F01E1" w:rsidRPr="00816D87" w:rsidRDefault="003F01E1" w:rsidP="003F01E1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16D87">
        <w:rPr>
          <w:rFonts w:asciiTheme="majorHAnsi" w:hAnsiTheme="majorHAnsi" w:cstheme="majorHAnsi"/>
          <w:sz w:val="22"/>
          <w:szCs w:val="22"/>
        </w:rPr>
        <w:t>Months 8-9 variegated babbling emerges – mixing different sounds (</w:t>
      </w:r>
      <w:proofErr w:type="spellStart"/>
      <w:r w:rsidRPr="00816D87">
        <w:rPr>
          <w:rFonts w:asciiTheme="majorHAnsi" w:hAnsiTheme="majorHAnsi" w:cstheme="majorHAnsi"/>
          <w:sz w:val="22"/>
          <w:szCs w:val="22"/>
        </w:rPr>
        <w:t>ba</w:t>
      </w:r>
      <w:proofErr w:type="spellEnd"/>
      <w:r w:rsidR="00AE35BA">
        <w:rPr>
          <w:rFonts w:asciiTheme="majorHAnsi" w:hAnsiTheme="majorHAnsi" w:cstheme="majorHAnsi"/>
          <w:sz w:val="22"/>
          <w:szCs w:val="22"/>
        </w:rPr>
        <w:t>-</w:t>
      </w:r>
      <w:r w:rsidRPr="00816D87">
        <w:rPr>
          <w:rFonts w:asciiTheme="majorHAnsi" w:hAnsiTheme="majorHAnsi" w:cstheme="majorHAnsi"/>
          <w:sz w:val="22"/>
          <w:szCs w:val="22"/>
        </w:rPr>
        <w:t>de</w:t>
      </w:r>
      <w:r w:rsidR="00AE35BA">
        <w:rPr>
          <w:rFonts w:asciiTheme="majorHAnsi" w:hAnsiTheme="majorHAnsi" w:cstheme="majorHAnsi"/>
          <w:sz w:val="22"/>
          <w:szCs w:val="22"/>
        </w:rPr>
        <w:t>-</w:t>
      </w:r>
      <w:r w:rsidRPr="00816D87">
        <w:rPr>
          <w:rFonts w:asciiTheme="majorHAnsi" w:hAnsiTheme="majorHAnsi" w:cstheme="majorHAnsi"/>
          <w:sz w:val="22"/>
          <w:szCs w:val="22"/>
        </w:rPr>
        <w:t>da)</w:t>
      </w:r>
    </w:p>
    <w:p w14:paraId="7EBF1356" w14:textId="25CE05C1" w:rsidR="00C47695" w:rsidRDefault="00C47695" w:rsidP="00C47695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16D87">
        <w:rPr>
          <w:rFonts w:asciiTheme="majorHAnsi" w:hAnsiTheme="majorHAnsi" w:cstheme="majorHAnsi"/>
          <w:sz w:val="22"/>
          <w:szCs w:val="22"/>
        </w:rPr>
        <w:t>Months 10-11 jargon emerges – complex babbling with simple words (baba</w:t>
      </w:r>
      <w:r w:rsidR="00AE35BA">
        <w:rPr>
          <w:rFonts w:asciiTheme="majorHAnsi" w:hAnsiTheme="majorHAnsi" w:cstheme="majorHAnsi"/>
          <w:sz w:val="22"/>
          <w:szCs w:val="22"/>
        </w:rPr>
        <w:t>-</w:t>
      </w:r>
      <w:r w:rsidRPr="00816D87">
        <w:rPr>
          <w:rFonts w:asciiTheme="majorHAnsi" w:hAnsiTheme="majorHAnsi" w:cstheme="majorHAnsi"/>
          <w:sz w:val="22"/>
          <w:szCs w:val="22"/>
        </w:rPr>
        <w:t>da</w:t>
      </w:r>
      <w:r w:rsidR="00AE35BA">
        <w:rPr>
          <w:rFonts w:asciiTheme="majorHAnsi" w:hAnsiTheme="majorHAnsi" w:cstheme="majorHAnsi"/>
          <w:sz w:val="22"/>
          <w:szCs w:val="22"/>
        </w:rPr>
        <w:t>-</w:t>
      </w:r>
      <w:r w:rsidRPr="00816D87">
        <w:rPr>
          <w:rFonts w:asciiTheme="majorHAnsi" w:hAnsiTheme="majorHAnsi" w:cstheme="majorHAnsi"/>
          <w:sz w:val="22"/>
          <w:szCs w:val="22"/>
        </w:rPr>
        <w:t>ma</w:t>
      </w:r>
      <w:r w:rsidR="00AE35BA">
        <w:rPr>
          <w:rFonts w:asciiTheme="majorHAnsi" w:hAnsiTheme="majorHAnsi" w:cstheme="majorHAnsi"/>
          <w:sz w:val="22"/>
          <w:szCs w:val="22"/>
        </w:rPr>
        <w:t>-</w:t>
      </w:r>
      <w:r w:rsidRPr="00816D87">
        <w:rPr>
          <w:rFonts w:asciiTheme="majorHAnsi" w:hAnsiTheme="majorHAnsi" w:cstheme="majorHAnsi"/>
          <w:sz w:val="22"/>
          <w:szCs w:val="22"/>
        </w:rPr>
        <w:t>da)</w:t>
      </w:r>
    </w:p>
    <w:p w14:paraId="5E299747" w14:textId="1491A886" w:rsidR="0021553D" w:rsidRPr="001F73BB" w:rsidRDefault="008C3AD1" w:rsidP="008C3AD1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F73BB">
        <w:rPr>
          <w:rFonts w:asciiTheme="majorHAnsi" w:hAnsiTheme="majorHAnsi" w:cstheme="majorHAnsi"/>
          <w:sz w:val="22"/>
          <w:szCs w:val="22"/>
        </w:rPr>
        <w:t xml:space="preserve">First true words may emerge around 12 months. For some, first true word </w:t>
      </w:r>
      <w:proofErr w:type="gramStart"/>
      <w:r w:rsidR="001F73BB">
        <w:rPr>
          <w:rFonts w:asciiTheme="majorHAnsi" w:hAnsiTheme="majorHAnsi" w:cstheme="majorHAnsi"/>
          <w:sz w:val="22"/>
          <w:szCs w:val="22"/>
        </w:rPr>
        <w:t>do</w:t>
      </w:r>
      <w:proofErr w:type="gramEnd"/>
      <w:r w:rsidRPr="001F73BB">
        <w:rPr>
          <w:rFonts w:asciiTheme="majorHAnsi" w:hAnsiTheme="majorHAnsi" w:cstheme="majorHAnsi"/>
          <w:sz w:val="22"/>
          <w:szCs w:val="22"/>
        </w:rPr>
        <w:t xml:space="preserve"> not emerge until later (up to 14 months)</w:t>
      </w:r>
    </w:p>
    <w:p w14:paraId="40225298" w14:textId="0EEB403C" w:rsidR="00205C9B" w:rsidRPr="00816D87" w:rsidRDefault="00205C9B" w:rsidP="008C3AD1">
      <w:pPr>
        <w:spacing w:line="276" w:lineRule="auto"/>
        <w:rPr>
          <w:rFonts w:asciiTheme="majorHAnsi" w:hAnsiTheme="majorHAnsi" w:cstheme="majorHAnsi"/>
          <w:i/>
          <w:iCs/>
          <w:sz w:val="22"/>
          <w:szCs w:val="22"/>
        </w:rPr>
      </w:pPr>
    </w:p>
    <w:p w14:paraId="5B4CF2D4" w14:textId="067A7837" w:rsidR="00096DA9" w:rsidRPr="00816D87" w:rsidRDefault="00626C42" w:rsidP="00626C42">
      <w:pPr>
        <w:spacing w:line="276" w:lineRule="auto"/>
        <w:ind w:left="360"/>
        <w:rPr>
          <w:rFonts w:asciiTheme="majorHAnsi" w:hAnsiTheme="majorHAnsi" w:cstheme="majorHAnsi"/>
          <w:b/>
          <w:bCs/>
          <w:sz w:val="22"/>
          <w:szCs w:val="22"/>
        </w:rPr>
      </w:pPr>
      <w:r w:rsidRPr="00816D87">
        <w:rPr>
          <w:rFonts w:asciiTheme="majorHAnsi" w:hAnsiTheme="majorHAnsi" w:cstheme="majorHAnsi"/>
          <w:b/>
          <w:bCs/>
          <w:sz w:val="22"/>
          <w:szCs w:val="22"/>
        </w:rPr>
        <w:t xml:space="preserve">Contact a </w:t>
      </w:r>
      <w:r w:rsidR="00816D87">
        <w:rPr>
          <w:rFonts w:asciiTheme="majorHAnsi" w:hAnsiTheme="majorHAnsi" w:cstheme="majorHAnsi"/>
          <w:b/>
          <w:bCs/>
          <w:sz w:val="22"/>
          <w:szCs w:val="22"/>
        </w:rPr>
        <w:t>speech-language pathologist</w:t>
      </w:r>
      <w:r w:rsidRPr="00816D87">
        <w:rPr>
          <w:rFonts w:asciiTheme="majorHAnsi" w:hAnsiTheme="majorHAnsi" w:cstheme="majorHAnsi"/>
          <w:b/>
          <w:bCs/>
          <w:sz w:val="22"/>
          <w:szCs w:val="22"/>
        </w:rPr>
        <w:t xml:space="preserve"> if your child does not exhibit the following skills by 12 months:</w:t>
      </w:r>
    </w:p>
    <w:p w14:paraId="273EA0C2" w14:textId="0C687C46" w:rsidR="008F5FD0" w:rsidRPr="00816D87" w:rsidRDefault="00626C42" w:rsidP="00626C42">
      <w:pPr>
        <w:pStyle w:val="ListParagraph"/>
        <w:numPr>
          <w:ilvl w:val="0"/>
          <w:numId w:val="11"/>
        </w:num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816D87">
        <w:rPr>
          <w:rFonts w:asciiTheme="majorHAnsi" w:hAnsiTheme="majorHAnsi" w:cstheme="majorHAnsi"/>
          <w:sz w:val="22"/>
          <w:szCs w:val="22"/>
        </w:rPr>
        <w:t>Babbling</w:t>
      </w:r>
      <w:r w:rsidR="008F5FD0" w:rsidRPr="00816D87">
        <w:rPr>
          <w:rFonts w:asciiTheme="majorHAnsi" w:hAnsiTheme="majorHAnsi" w:cstheme="majorHAnsi"/>
          <w:sz w:val="22"/>
          <w:szCs w:val="22"/>
        </w:rPr>
        <w:t xml:space="preserve"> with consonant sounds</w:t>
      </w:r>
    </w:p>
    <w:p w14:paraId="28A9FDEE" w14:textId="5A5FB517" w:rsidR="008F5FD0" w:rsidRPr="00816D87" w:rsidRDefault="00626C42" w:rsidP="00626C42">
      <w:pPr>
        <w:pStyle w:val="ListParagraph"/>
        <w:numPr>
          <w:ilvl w:val="0"/>
          <w:numId w:val="11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16D87">
        <w:rPr>
          <w:rFonts w:asciiTheme="majorHAnsi" w:hAnsiTheme="majorHAnsi" w:cstheme="majorHAnsi"/>
          <w:sz w:val="22"/>
          <w:szCs w:val="22"/>
        </w:rPr>
        <w:t>Responding</w:t>
      </w:r>
      <w:r w:rsidR="008F5FD0" w:rsidRPr="00816D87">
        <w:rPr>
          <w:rFonts w:asciiTheme="majorHAnsi" w:hAnsiTheme="majorHAnsi" w:cstheme="majorHAnsi"/>
          <w:sz w:val="22"/>
          <w:szCs w:val="22"/>
        </w:rPr>
        <w:t xml:space="preserve"> to name</w:t>
      </w:r>
    </w:p>
    <w:p w14:paraId="1C7F69EE" w14:textId="3E0C3D71" w:rsidR="008F5FD0" w:rsidRPr="00816D87" w:rsidRDefault="00626C42" w:rsidP="00626C42">
      <w:pPr>
        <w:pStyle w:val="ListParagraph"/>
        <w:numPr>
          <w:ilvl w:val="0"/>
          <w:numId w:val="11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16D87">
        <w:rPr>
          <w:rFonts w:asciiTheme="majorHAnsi" w:hAnsiTheme="majorHAnsi" w:cstheme="majorHAnsi"/>
          <w:sz w:val="22"/>
          <w:szCs w:val="22"/>
        </w:rPr>
        <w:t>Smiling</w:t>
      </w:r>
    </w:p>
    <w:p w14:paraId="5F0F9A76" w14:textId="49D05F42" w:rsidR="008F5FD0" w:rsidRPr="00816D87" w:rsidRDefault="00626C42" w:rsidP="00626C42">
      <w:pPr>
        <w:pStyle w:val="ListParagraph"/>
        <w:numPr>
          <w:ilvl w:val="0"/>
          <w:numId w:val="11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16D87">
        <w:rPr>
          <w:rFonts w:asciiTheme="majorHAnsi" w:hAnsiTheme="majorHAnsi" w:cstheme="majorHAnsi"/>
          <w:sz w:val="22"/>
          <w:szCs w:val="22"/>
        </w:rPr>
        <w:t>Eye contact</w:t>
      </w:r>
    </w:p>
    <w:p w14:paraId="4BB8FA78" w14:textId="556FC2CE" w:rsidR="00096DA9" w:rsidRDefault="00626C42" w:rsidP="00626C42">
      <w:pPr>
        <w:pStyle w:val="ListParagraph"/>
        <w:numPr>
          <w:ilvl w:val="0"/>
          <w:numId w:val="11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16D87">
        <w:rPr>
          <w:rFonts w:asciiTheme="majorHAnsi" w:hAnsiTheme="majorHAnsi" w:cstheme="majorHAnsi"/>
          <w:sz w:val="22"/>
          <w:szCs w:val="22"/>
        </w:rPr>
        <w:t>Back and forth</w:t>
      </w:r>
      <w:r w:rsidR="008F5FD0" w:rsidRPr="00816D87">
        <w:rPr>
          <w:rFonts w:asciiTheme="majorHAnsi" w:hAnsiTheme="majorHAnsi" w:cstheme="majorHAnsi"/>
          <w:sz w:val="22"/>
          <w:szCs w:val="22"/>
        </w:rPr>
        <w:t xml:space="preserve"> smiles and vocalizations in “conversation”</w:t>
      </w:r>
    </w:p>
    <w:p w14:paraId="3DE8F2F7" w14:textId="55FE5273" w:rsidR="00816D87" w:rsidRPr="00816D87" w:rsidRDefault="00816D87" w:rsidP="00816D87">
      <w:pPr>
        <w:pStyle w:val="ListParagraph"/>
        <w:spacing w:line="276" w:lineRule="auto"/>
        <w:ind w:left="1080"/>
        <w:rPr>
          <w:rFonts w:asciiTheme="majorHAnsi" w:hAnsiTheme="majorHAnsi" w:cstheme="majorHAnsi"/>
          <w:sz w:val="22"/>
          <w:szCs w:val="22"/>
        </w:rPr>
      </w:pPr>
    </w:p>
    <w:p w14:paraId="2FD2E517" w14:textId="66968E61" w:rsidR="00D00953" w:rsidRPr="00816D87" w:rsidRDefault="001F73BB" w:rsidP="00D0095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F6176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4CA4031" wp14:editId="14EE09EE">
            <wp:simplePos x="0" y="0"/>
            <wp:positionH relativeFrom="column">
              <wp:posOffset>5065852</wp:posOffset>
            </wp:positionH>
            <wp:positionV relativeFrom="paragraph">
              <wp:posOffset>339725</wp:posOffset>
            </wp:positionV>
            <wp:extent cx="1821180" cy="567055"/>
            <wp:effectExtent l="0" t="0" r="0" b="4445"/>
            <wp:wrapNone/>
            <wp:docPr id="4" name="Picture 4" descr="A close up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 messag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D8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7A533" wp14:editId="2ED28CE0">
                <wp:simplePos x="0" y="0"/>
                <wp:positionH relativeFrom="column">
                  <wp:posOffset>-21590</wp:posOffset>
                </wp:positionH>
                <wp:positionV relativeFrom="paragraph">
                  <wp:posOffset>301524</wp:posOffset>
                </wp:positionV>
                <wp:extent cx="6906809" cy="0"/>
                <wp:effectExtent l="0" t="0" r="1524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6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95B2D8" id="Straight Connector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pt,23.75pt" to="542.15pt,2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</w:p>
    <w:sectPr w:rsidR="00D00953" w:rsidRPr="00816D87" w:rsidSect="00B54B5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67BB" w14:textId="77777777" w:rsidR="00E7019A" w:rsidRDefault="00E7019A" w:rsidP="00F3162B">
      <w:r>
        <w:separator/>
      </w:r>
    </w:p>
  </w:endnote>
  <w:endnote w:type="continuationSeparator" w:id="0">
    <w:p w14:paraId="2571E128" w14:textId="77777777" w:rsidR="00E7019A" w:rsidRDefault="00E7019A" w:rsidP="00F3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0435" w14:textId="58189248" w:rsidR="001F73BB" w:rsidRPr="00AE35BA" w:rsidRDefault="001F73BB" w:rsidP="001F73BB">
    <w:pPr>
      <w:pStyle w:val="Footer"/>
      <w:jc w:val="center"/>
      <w:rPr>
        <w:rFonts w:asciiTheme="majorHAnsi" w:hAnsiTheme="majorHAnsi" w:cstheme="majorHAnsi"/>
        <w:i/>
        <w:iCs/>
      </w:rPr>
    </w:pPr>
    <w:r>
      <w:rPr>
        <w:rFonts w:asciiTheme="majorHAnsi" w:hAnsiTheme="majorHAnsi" w:cstheme="majorHAnsi"/>
        <w:i/>
        <w:iCs/>
      </w:rPr>
      <w:t>Give us a call for a free consultation.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6813" w14:textId="77777777" w:rsidR="00E7019A" w:rsidRDefault="00E7019A" w:rsidP="00F3162B">
      <w:r>
        <w:separator/>
      </w:r>
    </w:p>
  </w:footnote>
  <w:footnote w:type="continuationSeparator" w:id="0">
    <w:p w14:paraId="6F88D4A0" w14:textId="77777777" w:rsidR="00E7019A" w:rsidRDefault="00E7019A" w:rsidP="00F31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AB84" w14:textId="13243E59" w:rsidR="00AE35BA" w:rsidRPr="00AE35BA" w:rsidRDefault="00AE35BA" w:rsidP="00AE35BA">
    <w:pPr>
      <w:pStyle w:val="Header"/>
      <w:jc w:val="right"/>
      <w:rPr>
        <w:rFonts w:asciiTheme="majorHAnsi" w:hAnsiTheme="majorHAnsi" w:cstheme="majorHAns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09D"/>
    <w:multiLevelType w:val="hybridMultilevel"/>
    <w:tmpl w:val="A3AA2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B4283"/>
    <w:multiLevelType w:val="hybridMultilevel"/>
    <w:tmpl w:val="9A66DC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E1266"/>
    <w:multiLevelType w:val="hybridMultilevel"/>
    <w:tmpl w:val="F46468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9625C"/>
    <w:multiLevelType w:val="hybridMultilevel"/>
    <w:tmpl w:val="5B8CA5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128CE"/>
    <w:multiLevelType w:val="hybridMultilevel"/>
    <w:tmpl w:val="537646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A0B07"/>
    <w:multiLevelType w:val="hybridMultilevel"/>
    <w:tmpl w:val="20665A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F121B"/>
    <w:multiLevelType w:val="hybridMultilevel"/>
    <w:tmpl w:val="9DE4C8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B1B02"/>
    <w:multiLevelType w:val="hybridMultilevel"/>
    <w:tmpl w:val="B57AAC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60529"/>
    <w:multiLevelType w:val="hybridMultilevel"/>
    <w:tmpl w:val="92542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1715E"/>
    <w:multiLevelType w:val="hybridMultilevel"/>
    <w:tmpl w:val="041298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152E9D"/>
    <w:multiLevelType w:val="hybridMultilevel"/>
    <w:tmpl w:val="044C3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209609">
    <w:abstractNumId w:val="7"/>
  </w:num>
  <w:num w:numId="2" w16cid:durableId="1641960824">
    <w:abstractNumId w:val="4"/>
  </w:num>
  <w:num w:numId="3" w16cid:durableId="1091051979">
    <w:abstractNumId w:val="1"/>
  </w:num>
  <w:num w:numId="4" w16cid:durableId="757406925">
    <w:abstractNumId w:val="2"/>
  </w:num>
  <w:num w:numId="5" w16cid:durableId="154497004">
    <w:abstractNumId w:val="10"/>
  </w:num>
  <w:num w:numId="6" w16cid:durableId="447356112">
    <w:abstractNumId w:val="8"/>
  </w:num>
  <w:num w:numId="7" w16cid:durableId="1626888301">
    <w:abstractNumId w:val="0"/>
  </w:num>
  <w:num w:numId="8" w16cid:durableId="968975793">
    <w:abstractNumId w:val="5"/>
  </w:num>
  <w:num w:numId="9" w16cid:durableId="2093315735">
    <w:abstractNumId w:val="6"/>
  </w:num>
  <w:num w:numId="10" w16cid:durableId="2067609757">
    <w:abstractNumId w:val="3"/>
  </w:num>
  <w:num w:numId="11" w16cid:durableId="20509566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2B"/>
    <w:rsid w:val="0005065F"/>
    <w:rsid w:val="0006305D"/>
    <w:rsid w:val="00077B49"/>
    <w:rsid w:val="00096DA9"/>
    <w:rsid w:val="000B785B"/>
    <w:rsid w:val="00123BC6"/>
    <w:rsid w:val="001E27CB"/>
    <w:rsid w:val="001F73BB"/>
    <w:rsid w:val="00205C9B"/>
    <w:rsid w:val="0021553D"/>
    <w:rsid w:val="00251E5E"/>
    <w:rsid w:val="00253317"/>
    <w:rsid w:val="00257EAE"/>
    <w:rsid w:val="002D4933"/>
    <w:rsid w:val="00352F57"/>
    <w:rsid w:val="00386DF1"/>
    <w:rsid w:val="003B3BFE"/>
    <w:rsid w:val="003F01E1"/>
    <w:rsid w:val="003F13DA"/>
    <w:rsid w:val="004653B2"/>
    <w:rsid w:val="00494181"/>
    <w:rsid w:val="004C01E9"/>
    <w:rsid w:val="00510BED"/>
    <w:rsid w:val="00543CEC"/>
    <w:rsid w:val="0055108E"/>
    <w:rsid w:val="00580F65"/>
    <w:rsid w:val="005820EE"/>
    <w:rsid w:val="005E3191"/>
    <w:rsid w:val="005F6176"/>
    <w:rsid w:val="00626C42"/>
    <w:rsid w:val="006574E7"/>
    <w:rsid w:val="00660759"/>
    <w:rsid w:val="006A614F"/>
    <w:rsid w:val="007310CE"/>
    <w:rsid w:val="00786239"/>
    <w:rsid w:val="00816D87"/>
    <w:rsid w:val="008C3AD1"/>
    <w:rsid w:val="008F5FD0"/>
    <w:rsid w:val="00956575"/>
    <w:rsid w:val="00973F51"/>
    <w:rsid w:val="00A52498"/>
    <w:rsid w:val="00AE3191"/>
    <w:rsid w:val="00AE35BA"/>
    <w:rsid w:val="00B3484D"/>
    <w:rsid w:val="00B54B5A"/>
    <w:rsid w:val="00B66A91"/>
    <w:rsid w:val="00BC57B5"/>
    <w:rsid w:val="00BD64B8"/>
    <w:rsid w:val="00C277A9"/>
    <w:rsid w:val="00C47695"/>
    <w:rsid w:val="00CA1356"/>
    <w:rsid w:val="00CE0A9A"/>
    <w:rsid w:val="00D00953"/>
    <w:rsid w:val="00D44FB6"/>
    <w:rsid w:val="00DD4BDF"/>
    <w:rsid w:val="00E01452"/>
    <w:rsid w:val="00E347D4"/>
    <w:rsid w:val="00E7019A"/>
    <w:rsid w:val="00F16654"/>
    <w:rsid w:val="00F3162B"/>
    <w:rsid w:val="00F7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A5CE8"/>
  <w14:defaultImageDpi w14:val="32767"/>
  <w15:chartTrackingRefBased/>
  <w15:docId w15:val="{7097B0BC-08F2-3444-8157-610BA25B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62B"/>
  </w:style>
  <w:style w:type="paragraph" w:styleId="Footer">
    <w:name w:val="footer"/>
    <w:basedOn w:val="Normal"/>
    <w:link w:val="FooterChar"/>
    <w:uiPriority w:val="99"/>
    <w:unhideWhenUsed/>
    <w:rsid w:val="00F31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62B"/>
  </w:style>
  <w:style w:type="table" w:styleId="TableGrid">
    <w:name w:val="Table Grid"/>
    <w:basedOn w:val="TableNormal"/>
    <w:uiPriority w:val="39"/>
    <w:rsid w:val="00BC5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5108E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B54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 Jang</dc:creator>
  <cp:keywords/>
  <dc:description/>
  <cp:lastModifiedBy>Esther  Jang</cp:lastModifiedBy>
  <cp:revision>40</cp:revision>
  <cp:lastPrinted>2025-04-14T19:16:00Z</cp:lastPrinted>
  <dcterms:created xsi:type="dcterms:W3CDTF">2023-07-22T16:54:00Z</dcterms:created>
  <dcterms:modified xsi:type="dcterms:W3CDTF">2025-04-14T19:19:00Z</dcterms:modified>
</cp:coreProperties>
</file>